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C" w:rsidRDefault="00B9301C">
      <w:pPr>
        <w:pStyle w:val="NoSpacing"/>
        <w:jc w:val="center"/>
        <w:rPr>
          <w:rFonts w:ascii="Palatino Linotype" w:hAnsi="Palatino Linotype"/>
          <w:b/>
        </w:rPr>
      </w:pPr>
    </w:p>
    <w:p w:rsidR="00B9301C" w:rsidRDefault="00626E1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ADVERTISEMENT FOR THE POST OF PRINCIPAL  </w:t>
      </w:r>
    </w:p>
    <w:p w:rsidR="00B9301C" w:rsidRDefault="00B9301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9301C" w:rsidRDefault="00626E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reference to the advertisement published in ‘</w:t>
      </w:r>
      <w:proofErr w:type="spellStart"/>
      <w:r>
        <w:rPr>
          <w:rFonts w:ascii="Times New Roman" w:hAnsi="Times New Roman" w:cs="Times New Roman"/>
        </w:rPr>
        <w:t>Anandabazar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Patrika</w:t>
      </w:r>
      <w:proofErr w:type="spellEnd"/>
      <w:r>
        <w:rPr>
          <w:rFonts w:ascii="Times New Roman" w:hAnsi="Times New Roman" w:cs="Times New Roman"/>
        </w:rPr>
        <w:t xml:space="preserve">’ and ‘The Telegraph’ dated 23.11.2020, applications for the following post in the  MS Word format given below may be mailed to the </w:t>
      </w:r>
      <w:r>
        <w:rPr>
          <w:rFonts w:ascii="Times New Roman" w:hAnsi="Times New Roman" w:cs="Times New Roman"/>
          <w:b/>
        </w:rPr>
        <w:t xml:space="preserve">Chairman, RCC Institute of Information Technology 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b/>
        </w:rPr>
        <w:t>chairman.rcciit@gmail.com</w:t>
      </w:r>
      <w:r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  <w:b/>
        </w:rPr>
        <w:t>23.12.2020,</w:t>
      </w:r>
      <w:r>
        <w:rPr>
          <w:rFonts w:ascii="Times New Roman" w:hAnsi="Times New Roman" w:cs="Times New Roman"/>
        </w:rPr>
        <w:t xml:space="preserve"> clearly specifying the post applied for in the Subject of the email. </w:t>
      </w:r>
    </w:p>
    <w:p w:rsidR="00A745E3" w:rsidRPr="00A745E3" w:rsidRDefault="00A745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E3">
        <w:rPr>
          <w:rFonts w:ascii="Times New Roman" w:hAnsi="Times New Roman" w:cs="Times New Roman"/>
          <w:b/>
          <w:sz w:val="24"/>
          <w:szCs w:val="24"/>
        </w:rPr>
        <w:t>The last date of application for the post of Principal is extended</w:t>
      </w:r>
      <w:bookmarkStart w:id="0" w:name="_GoBack"/>
      <w:bookmarkEnd w:id="0"/>
      <w:r w:rsidRPr="00A745E3">
        <w:rPr>
          <w:rFonts w:ascii="Times New Roman" w:hAnsi="Times New Roman" w:cs="Times New Roman"/>
          <w:b/>
          <w:sz w:val="24"/>
          <w:szCs w:val="24"/>
        </w:rPr>
        <w:t xml:space="preserve"> till 29.01.2021</w:t>
      </w:r>
    </w:p>
    <w:p w:rsidR="00B9301C" w:rsidRDefault="00B930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268"/>
        <w:gridCol w:w="2268"/>
      </w:tblGrid>
      <w:tr w:rsidR="00B9301C">
        <w:tc>
          <w:tcPr>
            <w:tcW w:w="1668" w:type="dxa"/>
            <w:shd w:val="clear" w:color="auto" w:fill="D9D9D9" w:themeFill="background1" w:themeFillShade="D9"/>
          </w:tcPr>
          <w:p w:rsidR="00B9301C" w:rsidRDefault="006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9301C" w:rsidRDefault="006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Scale of Pay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9301C" w:rsidRDefault="006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Essential Qualification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301C" w:rsidRDefault="006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Desirable</w:t>
            </w:r>
          </w:p>
          <w:p w:rsidR="00B9301C" w:rsidRDefault="006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301C" w:rsidRDefault="00626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B9301C">
        <w:tc>
          <w:tcPr>
            <w:tcW w:w="1668" w:type="dxa"/>
            <w:vAlign w:val="center"/>
          </w:tcPr>
          <w:p w:rsidR="00B9301C" w:rsidRDefault="00626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1842" w:type="dxa"/>
            <w:vAlign w:val="center"/>
          </w:tcPr>
          <w:p w:rsidR="00B9301C" w:rsidRDefault="00626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Band as per AICTE norms and allowance &amp; benefits as per State Govt. norms (6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Pay Commission)</w:t>
            </w:r>
          </w:p>
        </w:tc>
        <w:tc>
          <w:tcPr>
            <w:tcW w:w="2127" w:type="dxa"/>
            <w:vAlign w:val="center"/>
          </w:tcPr>
          <w:p w:rsidR="00B9301C" w:rsidRDefault="00626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per AICTE norms</w:t>
            </w:r>
          </w:p>
        </w:tc>
        <w:tc>
          <w:tcPr>
            <w:tcW w:w="2268" w:type="dxa"/>
            <w:vAlign w:val="center"/>
          </w:tcPr>
          <w:p w:rsidR="00B9301C" w:rsidRDefault="00626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per AICTE norms</w:t>
            </w:r>
          </w:p>
        </w:tc>
        <w:tc>
          <w:tcPr>
            <w:tcW w:w="2268" w:type="dxa"/>
            <w:vAlign w:val="center"/>
          </w:tcPr>
          <w:p w:rsidR="00B9301C" w:rsidRDefault="00626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per AICTE norms</w:t>
            </w:r>
          </w:p>
        </w:tc>
      </w:tr>
    </w:tbl>
    <w:p w:rsidR="00B9301C" w:rsidRDefault="00B9301C">
      <w:pPr>
        <w:spacing w:after="0" w:line="240" w:lineRule="auto"/>
        <w:rPr>
          <w:rFonts w:ascii="Times New Roman" w:hAnsi="Times New Roman" w:cs="Times New Roman"/>
        </w:rPr>
      </w:pPr>
    </w:p>
    <w:p w:rsidR="00B9301C" w:rsidRDefault="00B9301C">
      <w:pPr>
        <w:spacing w:after="0" w:line="240" w:lineRule="auto"/>
        <w:rPr>
          <w:rFonts w:ascii="Times New Roman" w:hAnsi="Times New Roman" w:cs="Times New Roman"/>
        </w:rPr>
      </w:pPr>
    </w:p>
    <w:p w:rsidR="00B9301C" w:rsidRDefault="00626E1F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maximum age for the above post is as per prevalent Govt. and AICTE norms.   </w:t>
      </w:r>
    </w:p>
    <w:p w:rsidR="00B9301C" w:rsidRDefault="00626E1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Mere satisfying </w:t>
      </w:r>
      <w:r>
        <w:rPr>
          <w:rFonts w:ascii="Times New Roman" w:hAnsi="Times New Roman" w:cs="Times New Roman"/>
          <w:i/>
        </w:rPr>
        <w:t xml:space="preserve">the eligibility criteria should not entitle an applicant to be called for interview/selection. The Management of RCCIIT reserves the right to shortlist/select/reject a candidate without citing any </w:t>
      </w:r>
      <w:proofErr w:type="gramStart"/>
      <w:r>
        <w:rPr>
          <w:rFonts w:ascii="Times New Roman" w:hAnsi="Times New Roman" w:cs="Times New Roman"/>
          <w:i/>
        </w:rPr>
        <w:t>reason</w:t>
      </w:r>
      <w:proofErr w:type="gramEnd"/>
      <w:r>
        <w:rPr>
          <w:rFonts w:ascii="Times New Roman" w:hAnsi="Times New Roman" w:cs="Times New Roman"/>
          <w:i/>
        </w:rPr>
        <w:t xml:space="preserve"> whatsoever.  </w:t>
      </w:r>
    </w:p>
    <w:p w:rsidR="00B9301C" w:rsidRDefault="00626E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B9301C" w:rsidRDefault="00626E1F">
      <w:pPr>
        <w:pStyle w:val="NoSpacing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Application form for the post of “Pr</w:t>
      </w:r>
      <w:r>
        <w:rPr>
          <w:rFonts w:ascii="Palatino Linotype" w:hAnsi="Palatino Linotype"/>
          <w:b/>
        </w:rPr>
        <w:t>incipal”</w:t>
      </w: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1691"/>
        <w:gridCol w:w="151"/>
        <w:gridCol w:w="1985"/>
        <w:gridCol w:w="1429"/>
        <w:gridCol w:w="1264"/>
        <w:gridCol w:w="156"/>
        <w:gridCol w:w="1829"/>
      </w:tblGrid>
      <w:tr w:rsidR="00B9301C">
        <w:tc>
          <w:tcPr>
            <w:tcW w:w="817" w:type="dxa"/>
            <w:gridSpan w:val="2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8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PERSONAL DETAILS</w:t>
            </w:r>
          </w:p>
        </w:tc>
      </w:tr>
      <w:tr w:rsidR="00B9301C">
        <w:trPr>
          <w:trHeight w:val="722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 of the Applicant </w:t>
            </w:r>
          </w:p>
          <w:p w:rsidR="00B9301C" w:rsidRDefault="00626E1F">
            <w:pPr>
              <w:pStyle w:val="NoSpacing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[BLOCK LETTER]:</w:t>
            </w:r>
          </w:p>
        </w:tc>
        <w:tc>
          <w:tcPr>
            <w:tcW w:w="4678" w:type="dxa"/>
            <w:gridSpan w:val="3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tabs>
                <w:tab w:val="left" w:pos="5115"/>
              </w:tabs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B9301C" w:rsidRDefault="00B930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tabs>
                <w:tab w:val="left" w:pos="5115"/>
              </w:tabs>
              <w:ind w:left="297"/>
              <w:jc w:val="center"/>
              <w:rPr>
                <w:rFonts w:ascii="Palatino Linotype" w:hAnsi="Palatino Linotype"/>
              </w:rPr>
            </w:pPr>
          </w:p>
          <w:p w:rsidR="00B9301C" w:rsidRDefault="00626E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PHOTO</w:t>
            </w:r>
          </w:p>
          <w:p w:rsidR="00B9301C" w:rsidRDefault="00B9301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832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Father’s Name:</w:t>
            </w:r>
          </w:p>
        </w:tc>
        <w:tc>
          <w:tcPr>
            <w:tcW w:w="4678" w:type="dxa"/>
            <w:gridSpan w:val="3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996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Mother’s Name</w:t>
            </w: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1543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 for Communication with PIN Code</w:t>
            </w: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58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 id</w:t>
            </w: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694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Mobile No</w:t>
            </w: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ind w:left="66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ind w:left="66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ind w:left="66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ind w:left="66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Gender</w:t>
            </w: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ind w:left="426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ind w:left="426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</w:tr>
      <w:tr w:rsidR="00B9301C">
        <w:trPr>
          <w:trHeight w:val="822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Birth</w:t>
            </w:r>
          </w:p>
        </w:tc>
        <w:tc>
          <w:tcPr>
            <w:tcW w:w="6663" w:type="dxa"/>
            <w:gridSpan w:val="5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B9301C">
              <w:trPr>
                <w:jc w:val="center"/>
              </w:trPr>
              <w:tc>
                <w:tcPr>
                  <w:tcW w:w="709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8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8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B9301C" w:rsidRDefault="00626E1F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</w:tr>
            <w:tr w:rsidR="00B9301C">
              <w:trPr>
                <w:jc w:val="center"/>
              </w:trPr>
              <w:tc>
                <w:tcPr>
                  <w:tcW w:w="709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B9301C" w:rsidRDefault="00B9301C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 w:rsidR="00B9301C" w:rsidRDefault="00B9301C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</w:tr>
      <w:tr w:rsidR="00B9301C">
        <w:trPr>
          <w:trHeight w:val="834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PAN Number</w:t>
            </w:r>
          </w:p>
          <w:p w:rsidR="00B9301C" w:rsidRDefault="00B9301C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B9301C">
        <w:trPr>
          <w:trHeight w:val="988"/>
        </w:trPr>
        <w:tc>
          <w:tcPr>
            <w:tcW w:w="3510" w:type="dxa"/>
            <w:gridSpan w:val="5"/>
          </w:tcPr>
          <w:p w:rsidR="00B9301C" w:rsidRDefault="00626E1F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Aadhar</w:t>
            </w:r>
            <w:proofErr w:type="spellEnd"/>
            <w:r>
              <w:rPr>
                <w:rFonts w:ascii="Palatino Linotype" w:hAnsi="Palatino Linotype"/>
              </w:rPr>
              <w:t xml:space="preserve"> Number</w:t>
            </w:r>
          </w:p>
          <w:p w:rsidR="00B9301C" w:rsidRDefault="00B9301C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 w:rsidR="00B9301C" w:rsidRDefault="00B9301C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B9301C" w:rsidRDefault="00B9301C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B9301C">
        <w:tc>
          <w:tcPr>
            <w:tcW w:w="675" w:type="dxa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2.</w:t>
            </w:r>
          </w:p>
        </w:tc>
        <w:tc>
          <w:tcPr>
            <w:tcW w:w="9498" w:type="dxa"/>
            <w:gridSpan w:val="9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</w:rPr>
              <w:t>EDUCATION QUALIFICATION</w:t>
            </w:r>
          </w:p>
          <w:p w:rsidR="00B9301C" w:rsidRDefault="00B9301C">
            <w:pPr>
              <w:pStyle w:val="NoSpacing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B9301C"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Degree</w:t>
            </w:r>
          </w:p>
        </w:tc>
        <w:tc>
          <w:tcPr>
            <w:tcW w:w="1691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Board/Univ.</w:t>
            </w:r>
          </w:p>
        </w:tc>
        <w:tc>
          <w:tcPr>
            <w:tcW w:w="2136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Branch/ Specialization</w:t>
            </w:r>
          </w:p>
        </w:tc>
        <w:tc>
          <w:tcPr>
            <w:tcW w:w="1429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Certification</w:t>
            </w:r>
          </w:p>
        </w:tc>
        <w:tc>
          <w:tcPr>
            <w:tcW w:w="1420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Class &amp;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% of Marks</w:t>
            </w:r>
          </w:p>
        </w:tc>
        <w:tc>
          <w:tcPr>
            <w:tcW w:w="1829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Hyperlink of </w:t>
            </w:r>
            <w:proofErr w:type="spellStart"/>
            <w:r>
              <w:rPr>
                <w:rFonts w:ascii="Palatino Linotype" w:hAnsi="Palatino Linotype"/>
              </w:rPr>
              <w:t>Marksheet</w:t>
            </w:r>
            <w:proofErr w:type="spellEnd"/>
            <w:r>
              <w:rPr>
                <w:rFonts w:ascii="Palatino Linotype" w:hAnsi="Palatino Linotype"/>
              </w:rPr>
              <w:t>/ Certificate</w:t>
            </w: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Diploma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Graduation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[BE/B. Tech/ ….]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Post- Graduation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[ME/M. Tech/ ….]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PhD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1668" w:type="dxa"/>
            <w:gridSpan w:val="3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Others</w:t>
            </w:r>
          </w:p>
        </w:tc>
        <w:tc>
          <w:tcPr>
            <w:tcW w:w="169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76"/>
        <w:gridCol w:w="1425"/>
        <w:gridCol w:w="1394"/>
        <w:gridCol w:w="1126"/>
        <w:gridCol w:w="1151"/>
        <w:gridCol w:w="1129"/>
        <w:gridCol w:w="1143"/>
        <w:gridCol w:w="1518"/>
      </w:tblGrid>
      <w:tr w:rsidR="00B9301C">
        <w:tc>
          <w:tcPr>
            <w:tcW w:w="976" w:type="dxa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3.</w:t>
            </w:r>
          </w:p>
        </w:tc>
        <w:tc>
          <w:tcPr>
            <w:tcW w:w="8886" w:type="dxa"/>
            <w:gridSpan w:val="7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EXPERIENCE</w:t>
            </w:r>
          </w:p>
          <w:p w:rsidR="00B9301C" w:rsidRDefault="00B9301C">
            <w:pPr>
              <w:pStyle w:val="NoSpacing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2518" w:type="dxa"/>
            <w:gridSpan w:val="2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Organization</w:t>
            </w:r>
          </w:p>
        </w:tc>
        <w:tc>
          <w:tcPr>
            <w:tcW w:w="1394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Designation &amp; Dept.</w:t>
            </w:r>
          </w:p>
        </w:tc>
        <w:tc>
          <w:tcPr>
            <w:tcW w:w="2417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 (Date)</w:t>
            </w:r>
          </w:p>
        </w:tc>
        <w:tc>
          <w:tcPr>
            <w:tcW w:w="2355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Duration</w:t>
            </w:r>
          </w:p>
        </w:tc>
        <w:tc>
          <w:tcPr>
            <w:tcW w:w="1178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 Scale/ Consolidated pay</w:t>
            </w:r>
          </w:p>
        </w:tc>
      </w:tr>
      <w:tr w:rsidR="00B9301C">
        <w:tc>
          <w:tcPr>
            <w:tcW w:w="2518" w:type="dxa"/>
            <w:gridSpan w:val="2"/>
            <w:vMerge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94" w:type="dxa"/>
            <w:vMerge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1240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177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Years</w:t>
            </w:r>
          </w:p>
        </w:tc>
        <w:tc>
          <w:tcPr>
            <w:tcW w:w="1178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</w:t>
            </w:r>
          </w:p>
        </w:tc>
        <w:tc>
          <w:tcPr>
            <w:tcW w:w="1178" w:type="dxa"/>
            <w:vMerge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rPr>
          <w:trHeight w:val="567"/>
        </w:trPr>
        <w:tc>
          <w:tcPr>
            <w:tcW w:w="251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1855"/>
        <w:gridCol w:w="1689"/>
      </w:tblGrid>
      <w:tr w:rsidR="00B9301C">
        <w:tc>
          <w:tcPr>
            <w:tcW w:w="563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55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</w:t>
            </w:r>
          </w:p>
        </w:tc>
        <w:tc>
          <w:tcPr>
            <w:tcW w:w="1689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Months</w:t>
            </w:r>
          </w:p>
        </w:tc>
      </w:tr>
      <w:tr w:rsidR="00B9301C">
        <w:trPr>
          <w:trHeight w:val="454"/>
        </w:trPr>
        <w:tc>
          <w:tcPr>
            <w:tcW w:w="5637" w:type="dxa"/>
          </w:tcPr>
          <w:p w:rsidR="00B9301C" w:rsidRDefault="00626E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Teaching Experience as Regular On-Scale</w:t>
            </w:r>
          </w:p>
        </w:tc>
        <w:tc>
          <w:tcPr>
            <w:tcW w:w="185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454"/>
        </w:trPr>
        <w:tc>
          <w:tcPr>
            <w:tcW w:w="5637" w:type="dxa"/>
          </w:tcPr>
          <w:p w:rsidR="00B9301C" w:rsidRDefault="00626E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Teaching Experience as full time Contractual</w:t>
            </w:r>
          </w:p>
        </w:tc>
        <w:tc>
          <w:tcPr>
            <w:tcW w:w="185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454"/>
        </w:trPr>
        <w:tc>
          <w:tcPr>
            <w:tcW w:w="5637" w:type="dxa"/>
          </w:tcPr>
          <w:p w:rsidR="00B9301C" w:rsidRDefault="00626E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Industry Experience</w:t>
            </w:r>
          </w:p>
        </w:tc>
        <w:tc>
          <w:tcPr>
            <w:tcW w:w="185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454"/>
        </w:trPr>
        <w:tc>
          <w:tcPr>
            <w:tcW w:w="5637" w:type="dxa"/>
          </w:tcPr>
          <w:p w:rsidR="00B9301C" w:rsidRDefault="00626E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Total </w:t>
            </w:r>
            <w:r>
              <w:rPr>
                <w:rFonts w:ascii="Palatino Linotype" w:hAnsi="Palatino Linotype"/>
              </w:rPr>
              <w:t>Research Experience</w:t>
            </w:r>
          </w:p>
        </w:tc>
        <w:tc>
          <w:tcPr>
            <w:tcW w:w="185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rPr>
          <w:trHeight w:val="454"/>
        </w:trPr>
        <w:tc>
          <w:tcPr>
            <w:tcW w:w="5637" w:type="dxa"/>
          </w:tcPr>
          <w:p w:rsidR="00B9301C" w:rsidRDefault="00626E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Research Experience (post PhD)</w:t>
            </w:r>
          </w:p>
        </w:tc>
        <w:tc>
          <w:tcPr>
            <w:tcW w:w="185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10" w:type="dxa"/>
        <w:tblLayout w:type="fixed"/>
        <w:tblLook w:val="04A0" w:firstRow="1" w:lastRow="0" w:firstColumn="1" w:lastColumn="0" w:noHBand="0" w:noVBand="1"/>
      </w:tblPr>
      <w:tblGrid>
        <w:gridCol w:w="817"/>
        <w:gridCol w:w="159"/>
        <w:gridCol w:w="1684"/>
        <w:gridCol w:w="1560"/>
        <w:gridCol w:w="1275"/>
        <w:gridCol w:w="1560"/>
        <w:gridCol w:w="1696"/>
        <w:gridCol w:w="1259"/>
      </w:tblGrid>
      <w:tr w:rsidR="00B9301C">
        <w:tc>
          <w:tcPr>
            <w:tcW w:w="976" w:type="dxa"/>
            <w:gridSpan w:val="2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9034" w:type="dxa"/>
            <w:gridSpan w:val="6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RESEARCH &amp; PUBLICATIONS</w:t>
            </w:r>
          </w:p>
          <w:p w:rsidR="00B9301C" w:rsidRDefault="00B9301C">
            <w:pPr>
              <w:pStyle w:val="NoSpacing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976" w:type="dxa"/>
            <w:gridSpan w:val="2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4A.</w:t>
            </w:r>
          </w:p>
        </w:tc>
        <w:tc>
          <w:tcPr>
            <w:tcW w:w="9034" w:type="dxa"/>
            <w:gridSpan w:val="6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PhD Guided</w:t>
            </w:r>
          </w:p>
        </w:tc>
      </w:tr>
      <w:tr w:rsidR="00B9301C">
        <w:tc>
          <w:tcPr>
            <w:tcW w:w="817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No.</w:t>
            </w:r>
          </w:p>
        </w:tc>
        <w:tc>
          <w:tcPr>
            <w:tcW w:w="1843" w:type="dxa"/>
            <w:gridSpan w:val="2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 of the Scholar with </w:t>
            </w:r>
            <w:proofErr w:type="spellStart"/>
            <w:r>
              <w:rPr>
                <w:rFonts w:ascii="Palatino Linotype" w:hAnsi="Palatino Linotype"/>
              </w:rPr>
              <w:t>Regn</w:t>
            </w:r>
            <w:proofErr w:type="spellEnd"/>
            <w:r>
              <w:rPr>
                <w:rFonts w:ascii="Palatino Linotype" w:hAnsi="Palatino Linotype"/>
              </w:rPr>
              <w:t>. No.</w:t>
            </w:r>
          </w:p>
        </w:tc>
        <w:tc>
          <w:tcPr>
            <w:tcW w:w="1560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University</w:t>
            </w:r>
          </w:p>
        </w:tc>
        <w:tc>
          <w:tcPr>
            <w:tcW w:w="1275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Award</w:t>
            </w:r>
          </w:p>
        </w:tc>
        <w:tc>
          <w:tcPr>
            <w:tcW w:w="3256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Applicant’s Role</w:t>
            </w:r>
          </w:p>
        </w:tc>
        <w:tc>
          <w:tcPr>
            <w:tcW w:w="1259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c>
          <w:tcPr>
            <w:tcW w:w="817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Supervisor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696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Co-Supervisor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259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81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81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817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29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77"/>
        <w:gridCol w:w="840"/>
        <w:gridCol w:w="170"/>
        <w:gridCol w:w="1940"/>
        <w:gridCol w:w="1800"/>
        <w:gridCol w:w="1473"/>
        <w:gridCol w:w="1312"/>
        <w:gridCol w:w="1118"/>
        <w:gridCol w:w="1228"/>
        <w:gridCol w:w="71"/>
      </w:tblGrid>
      <w:tr w:rsidR="00B9301C">
        <w:trPr>
          <w:gridBefore w:val="1"/>
          <w:wBefore w:w="77" w:type="dxa"/>
        </w:trPr>
        <w:tc>
          <w:tcPr>
            <w:tcW w:w="1010" w:type="dxa"/>
            <w:gridSpan w:val="2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4B.</w:t>
            </w:r>
          </w:p>
        </w:tc>
        <w:tc>
          <w:tcPr>
            <w:tcW w:w="8942" w:type="dxa"/>
            <w:gridSpan w:val="7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Publication in SCI journals/UGC/AICTE approved list of Journals</w:t>
            </w:r>
          </w:p>
          <w:p w:rsidR="00B9301C" w:rsidRDefault="00B9301C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2110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Paper</w:t>
            </w:r>
          </w:p>
        </w:tc>
        <w:tc>
          <w:tcPr>
            <w:tcW w:w="1800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Journal</w:t>
            </w:r>
          </w:p>
        </w:tc>
        <w:tc>
          <w:tcPr>
            <w:tcW w:w="1473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[Publisher, Vol., Issue, Year, PP, DOI etc.]</w:t>
            </w:r>
          </w:p>
        </w:tc>
        <w:tc>
          <w:tcPr>
            <w:tcW w:w="1312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118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Authors</w:t>
            </w:r>
          </w:p>
        </w:tc>
        <w:tc>
          <w:tcPr>
            <w:tcW w:w="1228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90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100"/>
        <w:gridCol w:w="692"/>
        <w:gridCol w:w="170"/>
        <w:gridCol w:w="1628"/>
        <w:gridCol w:w="1758"/>
        <w:gridCol w:w="1572"/>
        <w:gridCol w:w="1440"/>
        <w:gridCol w:w="1128"/>
        <w:gridCol w:w="1502"/>
        <w:gridCol w:w="100"/>
      </w:tblGrid>
      <w:tr w:rsidR="00B9301C">
        <w:trPr>
          <w:gridBefore w:val="1"/>
          <w:wBefore w:w="100" w:type="dxa"/>
        </w:trPr>
        <w:tc>
          <w:tcPr>
            <w:tcW w:w="862" w:type="dxa"/>
            <w:gridSpan w:val="2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4C.</w:t>
            </w:r>
          </w:p>
        </w:tc>
        <w:tc>
          <w:tcPr>
            <w:tcW w:w="9128" w:type="dxa"/>
            <w:gridSpan w:val="7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Publication in Conference</w:t>
            </w:r>
          </w:p>
          <w:p w:rsidR="00B9301C" w:rsidRDefault="00B9301C">
            <w:pPr>
              <w:pStyle w:val="NoSpacing"/>
              <w:tabs>
                <w:tab w:val="left" w:pos="2145"/>
              </w:tabs>
              <w:rPr>
                <w:rFonts w:ascii="Palatino Linotype" w:hAnsi="Palatino Linotype"/>
                <w:b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1798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Paper</w:t>
            </w:r>
          </w:p>
        </w:tc>
        <w:tc>
          <w:tcPr>
            <w:tcW w:w="1758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Conference with details</w:t>
            </w:r>
          </w:p>
        </w:tc>
        <w:tc>
          <w:tcPr>
            <w:tcW w:w="1572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[Publisher, Year, PP, DOI etc.]</w:t>
            </w:r>
          </w:p>
        </w:tc>
        <w:tc>
          <w:tcPr>
            <w:tcW w:w="1440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128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Authors</w:t>
            </w:r>
          </w:p>
        </w:tc>
        <w:tc>
          <w:tcPr>
            <w:tcW w:w="1502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20"/>
        <w:gridCol w:w="170"/>
        <w:gridCol w:w="1225"/>
        <w:gridCol w:w="1400"/>
        <w:gridCol w:w="1401"/>
        <w:gridCol w:w="1323"/>
        <w:gridCol w:w="1334"/>
        <w:gridCol w:w="1235"/>
        <w:gridCol w:w="1323"/>
        <w:gridCol w:w="18"/>
      </w:tblGrid>
      <w:tr w:rsidR="00B9301C">
        <w:trPr>
          <w:gridAfter w:val="1"/>
          <w:wAfter w:w="18" w:type="dxa"/>
        </w:trPr>
        <w:tc>
          <w:tcPr>
            <w:tcW w:w="824" w:type="dxa"/>
            <w:gridSpan w:val="3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4D.</w:t>
            </w:r>
          </w:p>
        </w:tc>
        <w:tc>
          <w:tcPr>
            <w:tcW w:w="9241" w:type="dxa"/>
            <w:gridSpan w:val="7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Authored Book, Edited Book and Book Chapter</w:t>
            </w:r>
          </w:p>
          <w:p w:rsidR="00B9301C" w:rsidRDefault="00B9301C">
            <w:pPr>
              <w:pStyle w:val="NoSpacing"/>
              <w:tabs>
                <w:tab w:val="left" w:pos="2145"/>
              </w:tabs>
              <w:rPr>
                <w:rFonts w:ascii="Palatino Linotype" w:hAnsi="Palatino Linotype"/>
                <w:b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Sl. </w:t>
            </w:r>
            <w:r>
              <w:rPr>
                <w:rFonts w:ascii="Palatino Linotype" w:hAnsi="Palatino Linotype"/>
              </w:rPr>
              <w:t>No</w:t>
            </w:r>
          </w:p>
        </w:tc>
        <w:tc>
          <w:tcPr>
            <w:tcW w:w="1395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Book</w:t>
            </w:r>
          </w:p>
        </w:tc>
        <w:tc>
          <w:tcPr>
            <w:tcW w:w="1400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Chapter</w:t>
            </w:r>
          </w:p>
        </w:tc>
        <w:tc>
          <w:tcPr>
            <w:tcW w:w="1401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Publisher Name</w:t>
            </w:r>
          </w:p>
        </w:tc>
        <w:tc>
          <w:tcPr>
            <w:tcW w:w="1323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[Year, PP, </w:t>
            </w:r>
            <w:proofErr w:type="gramStart"/>
            <w:r>
              <w:rPr>
                <w:rFonts w:ascii="Palatino Linotype" w:hAnsi="Palatino Linotype"/>
              </w:rPr>
              <w:t>DOI.,</w:t>
            </w:r>
            <w:proofErr w:type="gramEnd"/>
            <w:r>
              <w:rPr>
                <w:rFonts w:ascii="Palatino Linotype" w:hAnsi="Palatino Linotype"/>
              </w:rPr>
              <w:t xml:space="preserve"> ISBN etc.]</w:t>
            </w:r>
          </w:p>
        </w:tc>
        <w:tc>
          <w:tcPr>
            <w:tcW w:w="1334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Supervisor/Editor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235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Number of Authors or Editors</w:t>
            </w:r>
          </w:p>
        </w:tc>
        <w:tc>
          <w:tcPr>
            <w:tcW w:w="1341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blPrEx>
          <w:jc w:val="center"/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10" w:type="dxa"/>
        <w:tblLayout w:type="fixed"/>
        <w:tblLook w:val="04A0" w:firstRow="1" w:lastRow="0" w:firstColumn="1" w:lastColumn="0" w:noHBand="0" w:noVBand="1"/>
      </w:tblPr>
      <w:tblGrid>
        <w:gridCol w:w="976"/>
        <w:gridCol w:w="9034"/>
      </w:tblGrid>
      <w:tr w:rsidR="00B9301C">
        <w:tc>
          <w:tcPr>
            <w:tcW w:w="976" w:type="dxa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9034" w:type="dxa"/>
            <w:shd w:val="clear" w:color="auto" w:fill="EEECE1" w:themeFill="background2"/>
          </w:tcPr>
          <w:p w:rsidR="00B9301C" w:rsidRDefault="00626E1F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PROJECT AND PATENT/COPYRIGHT</w:t>
            </w:r>
          </w:p>
          <w:p w:rsidR="00B9301C" w:rsidRDefault="00B9301C">
            <w:pPr>
              <w:pStyle w:val="NoSpacing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1195"/>
        <w:gridCol w:w="1327"/>
        <w:gridCol w:w="1009"/>
        <w:gridCol w:w="872"/>
        <w:gridCol w:w="1291"/>
        <w:gridCol w:w="1062"/>
        <w:gridCol w:w="1061"/>
        <w:gridCol w:w="997"/>
        <w:gridCol w:w="1225"/>
      </w:tblGrid>
      <w:tr w:rsidR="00B9301C">
        <w:tc>
          <w:tcPr>
            <w:tcW w:w="1211" w:type="dxa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5A.</w:t>
            </w:r>
          </w:p>
        </w:tc>
        <w:tc>
          <w:tcPr>
            <w:tcW w:w="8828" w:type="dxa"/>
            <w:gridSpan w:val="8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EXTERNAL SPONSORED PROJECT</w:t>
            </w:r>
          </w:p>
        </w:tc>
      </w:tr>
      <w:tr w:rsidR="00B9301C">
        <w:tc>
          <w:tcPr>
            <w:tcW w:w="1211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Project</w:t>
            </w:r>
          </w:p>
        </w:tc>
        <w:tc>
          <w:tcPr>
            <w:tcW w:w="1327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Sponsoring Agency</w:t>
            </w:r>
          </w:p>
        </w:tc>
        <w:tc>
          <w:tcPr>
            <w:tcW w:w="1918" w:type="dxa"/>
            <w:gridSpan w:val="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</w:t>
            </w:r>
          </w:p>
        </w:tc>
        <w:tc>
          <w:tcPr>
            <w:tcW w:w="1291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Sanctioned Amount</w:t>
            </w:r>
          </w:p>
        </w:tc>
        <w:tc>
          <w:tcPr>
            <w:tcW w:w="976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PI</w:t>
            </w:r>
          </w:p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[Y/N]</w:t>
            </w:r>
          </w:p>
        </w:tc>
        <w:tc>
          <w:tcPr>
            <w:tcW w:w="1071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Status of the Project</w:t>
            </w:r>
          </w:p>
        </w:tc>
        <w:tc>
          <w:tcPr>
            <w:tcW w:w="1020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Co-PI</w:t>
            </w:r>
          </w:p>
        </w:tc>
        <w:tc>
          <w:tcPr>
            <w:tcW w:w="1225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c>
          <w:tcPr>
            <w:tcW w:w="1211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7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894" w:type="dxa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291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6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1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20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5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21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21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21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21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07"/>
        <w:gridCol w:w="1081"/>
        <w:gridCol w:w="1564"/>
        <w:gridCol w:w="1825"/>
        <w:gridCol w:w="1439"/>
      </w:tblGrid>
      <w:tr w:rsidR="00B9301C">
        <w:tc>
          <w:tcPr>
            <w:tcW w:w="1526" w:type="dxa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5B.</w:t>
            </w:r>
          </w:p>
        </w:tc>
        <w:tc>
          <w:tcPr>
            <w:tcW w:w="8533" w:type="dxa"/>
            <w:gridSpan w:val="6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CONSULTANCY PROJECT</w:t>
            </w:r>
          </w:p>
        </w:tc>
      </w:tr>
      <w:tr w:rsidR="00B9301C">
        <w:trPr>
          <w:trHeight w:val="297"/>
        </w:trPr>
        <w:tc>
          <w:tcPr>
            <w:tcW w:w="1526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Project</w:t>
            </w:r>
          </w:p>
        </w:tc>
        <w:tc>
          <w:tcPr>
            <w:tcW w:w="1417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&amp; Address of Client</w:t>
            </w:r>
          </w:p>
        </w:tc>
        <w:tc>
          <w:tcPr>
            <w:tcW w:w="1207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Nature of Work</w:t>
            </w:r>
          </w:p>
        </w:tc>
        <w:tc>
          <w:tcPr>
            <w:tcW w:w="1081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Amount involved</w:t>
            </w:r>
          </w:p>
        </w:tc>
        <w:tc>
          <w:tcPr>
            <w:tcW w:w="1564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No. of Co- Consultants, if any</w:t>
            </w:r>
          </w:p>
        </w:tc>
        <w:tc>
          <w:tcPr>
            <w:tcW w:w="1825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Institution through which the project earned</w:t>
            </w:r>
          </w:p>
        </w:tc>
        <w:tc>
          <w:tcPr>
            <w:tcW w:w="1439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rPr>
          <w:trHeight w:val="297"/>
        </w:trPr>
        <w:tc>
          <w:tcPr>
            <w:tcW w:w="1526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07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1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4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5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39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52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52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52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52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701"/>
        <w:gridCol w:w="1984"/>
        <w:gridCol w:w="1276"/>
      </w:tblGrid>
      <w:tr w:rsidR="00B9301C">
        <w:tc>
          <w:tcPr>
            <w:tcW w:w="1809" w:type="dxa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5C.</w:t>
            </w:r>
          </w:p>
        </w:tc>
        <w:tc>
          <w:tcPr>
            <w:tcW w:w="8222" w:type="dxa"/>
            <w:gridSpan w:val="5"/>
            <w:shd w:val="clear" w:color="auto" w:fill="EEECE1" w:themeFill="background2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PATENT OR COPYRIGHT</w:t>
            </w:r>
          </w:p>
        </w:tc>
      </w:tr>
      <w:tr w:rsidR="00B9301C">
        <w:trPr>
          <w:trHeight w:val="297"/>
        </w:trPr>
        <w:tc>
          <w:tcPr>
            <w:tcW w:w="1809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</w:t>
            </w:r>
          </w:p>
        </w:tc>
        <w:tc>
          <w:tcPr>
            <w:tcW w:w="1843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Registration/ Publication  Details</w:t>
            </w:r>
          </w:p>
        </w:tc>
        <w:tc>
          <w:tcPr>
            <w:tcW w:w="1418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Registration /Publication Date</w:t>
            </w:r>
          </w:p>
        </w:tc>
        <w:tc>
          <w:tcPr>
            <w:tcW w:w="1701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Inventor / Coordinator</w:t>
            </w:r>
          </w:p>
        </w:tc>
        <w:tc>
          <w:tcPr>
            <w:tcW w:w="1984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No. of Co-Inventors / Co-Coordinators</w:t>
            </w:r>
          </w:p>
        </w:tc>
        <w:tc>
          <w:tcPr>
            <w:tcW w:w="1276" w:type="dxa"/>
            <w:vMerge w:val="restart"/>
          </w:tcPr>
          <w:p w:rsidR="00B9301C" w:rsidRDefault="00626E1F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 w:rsidR="00B9301C">
        <w:trPr>
          <w:trHeight w:val="297"/>
        </w:trPr>
        <w:tc>
          <w:tcPr>
            <w:tcW w:w="1809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8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01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6" w:type="dxa"/>
            <w:vMerge/>
          </w:tcPr>
          <w:p w:rsidR="00B9301C" w:rsidRDefault="00B9301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80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80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80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9301C">
        <w:tc>
          <w:tcPr>
            <w:tcW w:w="1809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 w:rsidR="00B9301C" w:rsidRDefault="00B9301C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626E1F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Any other </w:t>
      </w:r>
      <w:r>
        <w:rPr>
          <w:rFonts w:ascii="Palatino Linotype" w:hAnsi="Palatino Linotype"/>
        </w:rPr>
        <w:t>information relevant to the post (attach separate sheet if required):</w:t>
      </w: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B9301C">
      <w:pPr>
        <w:pStyle w:val="NoSpacing"/>
        <w:rPr>
          <w:rFonts w:ascii="Palatino Linotype" w:hAnsi="Palatino Linotype"/>
        </w:rPr>
      </w:pPr>
    </w:p>
    <w:p w:rsidR="00B9301C" w:rsidRDefault="00626E1F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Date: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9301C" w:rsidRDefault="00626E1F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92710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7.3pt;height:0pt;width:130.5pt;z-index:251659264;mso-width-relative:page;mso-height-relative:page;" filled="f" stroked="t" coordsize="21600,21600" o:gfxdata="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WVHKHXAAAA&#10;CQEAAA8AAAAAAAAAAQAgAAAAIgAAAGRycy9kb3ducmV2LnhtbFBLAQIUABQAAAAIAIdO4kBM8Sf+&#10;rAEAAFADAAAOAAAAAAAAAAEAIAAAACYBAABkcnMvZTJvRG9jLnhtbFBLBQYAAAAABgAGAFkBAABE&#10;BQAAAAA=&#10;">
                <v:fill on="f" focussize="0,0"/>
                <v:stroke weight="1.25pt"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B9301C" w:rsidRDefault="00626E1F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Place: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Signature</w:t>
      </w:r>
    </w:p>
    <w:sectPr w:rsidR="00B9301C">
      <w:headerReference w:type="default" r:id="rId9"/>
      <w:footerReference w:type="default" r:id="rId10"/>
      <w:pgSz w:w="11906" w:h="16838"/>
      <w:pgMar w:top="1440" w:right="1080" w:bottom="1440" w:left="108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1F" w:rsidRDefault="00626E1F">
      <w:pPr>
        <w:spacing w:after="0" w:line="240" w:lineRule="auto"/>
      </w:pPr>
      <w:r>
        <w:separator/>
      </w:r>
    </w:p>
  </w:endnote>
  <w:endnote w:type="continuationSeparator" w:id="0">
    <w:p w:rsidR="00626E1F" w:rsidRDefault="0062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1C" w:rsidRDefault="00626E1F">
    <w:pPr>
      <w:pStyle w:val="Footer"/>
      <w:pBdr>
        <w:top w:val="thinThickSmallGap" w:sz="24" w:space="1" w:color="622423" w:themeColor="accent2" w:themeShade="7F"/>
      </w:pBdr>
      <w:rPr>
        <w:rFonts w:ascii="Palatino Linotype" w:eastAsiaTheme="majorEastAsia" w:hAnsi="Palatino Linotype" w:cstheme="majorBidi"/>
      </w:rPr>
    </w:pPr>
    <w:r>
      <w:rPr>
        <w:rFonts w:ascii="Palatino Linotype" w:eastAsiaTheme="majorEastAsia" w:hAnsi="Palatino Linotype" w:cstheme="majorBidi"/>
      </w:rPr>
      <w:t>RCCIIT, Kolkata</w:t>
    </w:r>
    <w:r>
      <w:rPr>
        <w:rFonts w:ascii="Palatino Linotype" w:eastAsiaTheme="majorEastAsia" w:hAnsi="Palatino Linotype" w:cstheme="majorBidi"/>
      </w:rPr>
      <w:ptab w:relativeTo="margin" w:alignment="right" w:leader="none"/>
    </w:r>
    <w:r>
      <w:rPr>
        <w:rFonts w:ascii="Palatino Linotype" w:eastAsiaTheme="majorEastAsia" w:hAnsi="Palatino Linotype" w:cstheme="majorBidi"/>
      </w:rPr>
      <w:t xml:space="preserve">Page </w:t>
    </w:r>
    <w:r>
      <w:rPr>
        <w:rFonts w:ascii="Palatino Linotype" w:eastAsiaTheme="minorEastAsia" w:hAnsi="Palatino Linotype"/>
      </w:rPr>
      <w:fldChar w:fldCharType="begin"/>
    </w:r>
    <w:r>
      <w:rPr>
        <w:rFonts w:ascii="Palatino Linotype" w:hAnsi="Palatino Linotype"/>
      </w:rPr>
      <w:instrText xml:space="preserve"> PAGE   \* MERGEFORMAT </w:instrText>
    </w:r>
    <w:r>
      <w:rPr>
        <w:rFonts w:ascii="Palatino Linotype" w:eastAsiaTheme="minorEastAsia" w:hAnsi="Palatino Linotype"/>
      </w:rPr>
      <w:fldChar w:fldCharType="separate"/>
    </w:r>
    <w:r w:rsidR="00A745E3" w:rsidRPr="00A745E3">
      <w:rPr>
        <w:rFonts w:ascii="Palatino Linotype" w:eastAsiaTheme="majorEastAsia" w:hAnsi="Palatino Linotype" w:cstheme="majorBidi"/>
        <w:noProof/>
      </w:rPr>
      <w:t>1</w:t>
    </w:r>
    <w:r>
      <w:rPr>
        <w:rFonts w:ascii="Palatino Linotype" w:eastAsiaTheme="majorEastAsia" w:hAnsi="Palatino Linotype" w:cstheme="majorBidi"/>
      </w:rPr>
      <w:fldChar w:fldCharType="end"/>
    </w:r>
  </w:p>
  <w:p w:rsidR="00B9301C" w:rsidRDefault="00B93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1F" w:rsidRDefault="00626E1F">
      <w:pPr>
        <w:spacing w:after="0" w:line="240" w:lineRule="auto"/>
      </w:pPr>
      <w:r>
        <w:separator/>
      </w:r>
    </w:p>
  </w:footnote>
  <w:footnote w:type="continuationSeparator" w:id="0">
    <w:p w:rsidR="00626E1F" w:rsidRDefault="0062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1C" w:rsidRDefault="00626E1F">
    <w:pPr>
      <w:pStyle w:val="Header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i/>
        <w:noProof/>
        <w:sz w:val="20"/>
        <w:szCs w:val="20"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7620</wp:posOffset>
          </wp:positionV>
          <wp:extent cx="414020" cy="733425"/>
          <wp:effectExtent l="0" t="0" r="5080" b="0"/>
          <wp:wrapNone/>
          <wp:docPr id="1" name="Picture 1" descr="D:\RCCI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RCCI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8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8"/>
        <w:szCs w:val="28"/>
      </w:rPr>
      <w:t>RCC INSTITUTE OF INFORMATION TECHNOLOGY</w:t>
    </w:r>
  </w:p>
  <w:p w:rsidR="00B9301C" w:rsidRDefault="00626E1F">
    <w:pPr>
      <w:pStyle w:val="Header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 xml:space="preserve">A unit of RCC Institute of </w:t>
    </w:r>
    <w:r>
      <w:rPr>
        <w:rFonts w:ascii="Palatino Linotype" w:hAnsi="Palatino Linotype"/>
        <w:i/>
        <w:sz w:val="20"/>
        <w:szCs w:val="20"/>
      </w:rPr>
      <w:t>Technology</w:t>
    </w:r>
  </w:p>
  <w:p w:rsidR="00B9301C" w:rsidRDefault="00626E1F">
    <w:pPr>
      <w:pStyle w:val="Header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An Autonomous Society of Department of Higher Education, Govt. of West Bengal</w:t>
    </w:r>
  </w:p>
  <w:p w:rsidR="00B9301C" w:rsidRDefault="00626E1F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Canal South Road, </w:t>
    </w:r>
    <w:proofErr w:type="spellStart"/>
    <w:r>
      <w:rPr>
        <w:rFonts w:ascii="Palatino Linotype" w:hAnsi="Palatino Linotype"/>
      </w:rPr>
      <w:t>Beliaghata</w:t>
    </w:r>
    <w:proofErr w:type="spellEnd"/>
    <w:r>
      <w:rPr>
        <w:rFonts w:ascii="Palatino Linotype" w:hAnsi="Palatino Linotype"/>
      </w:rPr>
      <w:t>, Kolkata – 700015</w:t>
    </w:r>
  </w:p>
  <w:p w:rsidR="00B9301C" w:rsidRDefault="00B9301C">
    <w:pPr>
      <w:pStyle w:val="Header"/>
      <w:jc w:val="center"/>
      <w:rPr>
        <w:rFonts w:ascii="Palatino Linotype" w:hAnsi="Palatino Linotype"/>
      </w:rPr>
    </w:pPr>
  </w:p>
  <w:p w:rsidR="00B9301C" w:rsidRDefault="00626E1F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40640</wp:posOffset>
              </wp:positionV>
              <wp:extent cx="67913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21pt;margin-top:3.2pt;height:0pt;width:534.75pt;z-index:251659264;mso-width-relative:page;mso-height-relative:page;" filled="f" stroked="t" coordsize="21600,21600" o:gfxdata="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GqnMTWAAAACAEAAA8AAAAAAAAAAQAgAAAAIgAAAGRycy9kb3ducmV2LnhtbFBLAQIUABQAAAAI&#10;AIdO4kDjvrSatgEAAFYDAAAOAAAAAAAAAAEAIAAAACUBAABkcnMvZTJvRG9jLnhtbFBLBQYAAAAA&#10;BgAGAFkBAABNBQAAAAA=&#10;">
              <v:fill on="f" focussize="0,0"/>
              <v:stroke weight="3.5pt" color="#002060 [3204]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9D9"/>
    <w:multiLevelType w:val="multilevel"/>
    <w:tmpl w:val="05F069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2605"/>
    <w:multiLevelType w:val="multilevel"/>
    <w:tmpl w:val="1CFC260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5"/>
    <w:rsid w:val="0003427B"/>
    <w:rsid w:val="00132193"/>
    <w:rsid w:val="0017364A"/>
    <w:rsid w:val="001D0B15"/>
    <w:rsid w:val="00274EF9"/>
    <w:rsid w:val="002B090B"/>
    <w:rsid w:val="00301FB0"/>
    <w:rsid w:val="0036595A"/>
    <w:rsid w:val="003949D3"/>
    <w:rsid w:val="00396C4B"/>
    <w:rsid w:val="003E26CF"/>
    <w:rsid w:val="004126BA"/>
    <w:rsid w:val="00437DB2"/>
    <w:rsid w:val="00513A59"/>
    <w:rsid w:val="00515997"/>
    <w:rsid w:val="005477B0"/>
    <w:rsid w:val="00626E1F"/>
    <w:rsid w:val="006848B4"/>
    <w:rsid w:val="006A6479"/>
    <w:rsid w:val="006D65A6"/>
    <w:rsid w:val="007360B0"/>
    <w:rsid w:val="007A2C55"/>
    <w:rsid w:val="00804514"/>
    <w:rsid w:val="00824419"/>
    <w:rsid w:val="0089450E"/>
    <w:rsid w:val="008A74AF"/>
    <w:rsid w:val="008B215B"/>
    <w:rsid w:val="008D55AB"/>
    <w:rsid w:val="008F3546"/>
    <w:rsid w:val="00932595"/>
    <w:rsid w:val="00972F9C"/>
    <w:rsid w:val="009A66B3"/>
    <w:rsid w:val="009D06FB"/>
    <w:rsid w:val="009D6C85"/>
    <w:rsid w:val="009F32C6"/>
    <w:rsid w:val="00A30FC6"/>
    <w:rsid w:val="00A314F1"/>
    <w:rsid w:val="00A745E3"/>
    <w:rsid w:val="00AA51D8"/>
    <w:rsid w:val="00AA6887"/>
    <w:rsid w:val="00AC495D"/>
    <w:rsid w:val="00AE6D8C"/>
    <w:rsid w:val="00B9301C"/>
    <w:rsid w:val="00BA2DC1"/>
    <w:rsid w:val="00BB1876"/>
    <w:rsid w:val="00BD49D9"/>
    <w:rsid w:val="00C36286"/>
    <w:rsid w:val="00C672F9"/>
    <w:rsid w:val="00C67BB8"/>
    <w:rsid w:val="00C7449B"/>
    <w:rsid w:val="00C847E4"/>
    <w:rsid w:val="00CA4D71"/>
    <w:rsid w:val="00CE49FC"/>
    <w:rsid w:val="00CE4CF9"/>
    <w:rsid w:val="00D24C19"/>
    <w:rsid w:val="00D509C9"/>
    <w:rsid w:val="00D60977"/>
    <w:rsid w:val="00D67190"/>
    <w:rsid w:val="00DE76D7"/>
    <w:rsid w:val="00E2692F"/>
    <w:rsid w:val="00E41182"/>
    <w:rsid w:val="00EA3FF9"/>
    <w:rsid w:val="00EF15BE"/>
    <w:rsid w:val="00FA1288"/>
    <w:rsid w:val="306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37</cp:revision>
  <dcterms:created xsi:type="dcterms:W3CDTF">2020-11-20T06:38:00Z</dcterms:created>
  <dcterms:modified xsi:type="dcterms:W3CDTF">2021-01-13T17:42:00Z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